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5AA3" w14:textId="20D39532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Señor ten piedad</w:t>
      </w:r>
    </w:p>
    <w:p w14:paraId="51ED4B41" w14:textId="77777777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Cristo ten piedad</w:t>
      </w:r>
    </w:p>
    <w:p w14:paraId="1927A437" w14:textId="77777777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Señor ten piedad.</w:t>
      </w:r>
    </w:p>
    <w:p w14:paraId="59EDC8DD" w14:textId="77777777" w:rsidR="005C4038" w:rsidRDefault="005C4038" w:rsidP="00510983">
      <w:pPr>
        <w:contextualSpacing/>
        <w:rPr>
          <w:b/>
          <w:bCs/>
          <w:sz w:val="32"/>
          <w:szCs w:val="32"/>
        </w:rPr>
      </w:pPr>
    </w:p>
    <w:p w14:paraId="167D93C7" w14:textId="5C298074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Cristo óyenos</w:t>
      </w:r>
    </w:p>
    <w:p w14:paraId="459DEA78" w14:textId="7DAD64B0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Cristo </w:t>
      </w:r>
      <w:proofErr w:type="spellStart"/>
      <w:r>
        <w:rPr>
          <w:b/>
          <w:bCs/>
          <w:sz w:val="32"/>
          <w:szCs w:val="32"/>
        </w:rPr>
        <w:t>esc</w:t>
      </w:r>
      <w:r>
        <w:rPr>
          <w:rFonts w:ascii="Arial" w:hAnsi="Arial" w:cs="Arial"/>
          <w:b/>
          <w:bCs/>
          <w:sz w:val="32"/>
          <w:szCs w:val="32"/>
        </w:rPr>
        <w:t>ú</w:t>
      </w:r>
      <w:r>
        <w:rPr>
          <w:b/>
          <w:bCs/>
          <w:sz w:val="32"/>
          <w:szCs w:val="32"/>
        </w:rPr>
        <w:t>chamos</w:t>
      </w:r>
      <w:proofErr w:type="spellEnd"/>
    </w:p>
    <w:p w14:paraId="1944C11C" w14:textId="7866B75A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Dios padre celestial</w:t>
      </w:r>
    </w:p>
    <w:p w14:paraId="477015E4" w14:textId="77777777" w:rsidR="005C4038" w:rsidRDefault="005C4038" w:rsidP="00510983">
      <w:pPr>
        <w:contextualSpacing/>
        <w:rPr>
          <w:b/>
          <w:bCs/>
          <w:sz w:val="32"/>
          <w:szCs w:val="32"/>
        </w:rPr>
      </w:pPr>
    </w:p>
    <w:p w14:paraId="760F9167" w14:textId="7FE1B68D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Dios Hijo Redentor del mundo</w:t>
      </w:r>
    </w:p>
    <w:p w14:paraId="52385ABC" w14:textId="1463358E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Dios Espíritu Santo</w:t>
      </w:r>
    </w:p>
    <w:p w14:paraId="4B533322" w14:textId="11253371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Trinidad Santa un solo Dios</w:t>
      </w:r>
    </w:p>
    <w:p w14:paraId="533A83D2" w14:textId="77777777" w:rsidR="005C4038" w:rsidRDefault="005C4038" w:rsidP="00510983">
      <w:pPr>
        <w:contextualSpacing/>
        <w:rPr>
          <w:b/>
          <w:bCs/>
          <w:sz w:val="32"/>
          <w:szCs w:val="32"/>
        </w:rPr>
      </w:pPr>
    </w:p>
    <w:p w14:paraId="5727A6D9" w14:textId="516254E3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Santa María</w:t>
      </w:r>
    </w:p>
    <w:p w14:paraId="18B8AE1E" w14:textId="0871CC7A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Santa Madre de Dios</w:t>
      </w:r>
    </w:p>
    <w:p w14:paraId="6692AB11" w14:textId="798D4392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Santa Virgen de las Vírgenes</w:t>
      </w:r>
    </w:p>
    <w:p w14:paraId="34302091" w14:textId="77777777" w:rsidR="005C4038" w:rsidRDefault="005C4038" w:rsidP="00510983">
      <w:pPr>
        <w:contextualSpacing/>
        <w:rPr>
          <w:b/>
          <w:bCs/>
          <w:sz w:val="32"/>
          <w:szCs w:val="32"/>
        </w:rPr>
      </w:pPr>
    </w:p>
    <w:p w14:paraId="5B20F8ED" w14:textId="1E47AA2E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Madre de Cristo</w:t>
      </w:r>
    </w:p>
    <w:p w14:paraId="610C9823" w14:textId="764D8DC0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Madre de la Divina Gracia</w:t>
      </w:r>
    </w:p>
    <w:p w14:paraId="0267F61A" w14:textId="009CFA2B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Madre purísima</w:t>
      </w:r>
    </w:p>
    <w:p w14:paraId="2F4C80A2" w14:textId="77777777" w:rsidR="005C4038" w:rsidRDefault="005C4038" w:rsidP="00510983">
      <w:pPr>
        <w:contextualSpacing/>
        <w:rPr>
          <w:b/>
          <w:bCs/>
          <w:sz w:val="32"/>
          <w:szCs w:val="32"/>
        </w:rPr>
      </w:pPr>
    </w:p>
    <w:p w14:paraId="183DC4AD" w14:textId="48582136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Madre castísima </w:t>
      </w:r>
    </w:p>
    <w:p w14:paraId="0928DA87" w14:textId="60374AD7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Madre si mancha</w:t>
      </w:r>
    </w:p>
    <w:p w14:paraId="3EDF140D" w14:textId="3C05245D" w:rsidR="005C4038" w:rsidRDefault="005C4038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Madre </w:t>
      </w:r>
      <w:r w:rsidR="00EB4271">
        <w:rPr>
          <w:b/>
          <w:bCs/>
          <w:sz w:val="32"/>
          <w:szCs w:val="32"/>
        </w:rPr>
        <w:t>incorrupta</w:t>
      </w:r>
    </w:p>
    <w:p w14:paraId="2299C87E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7E8F769F" w14:textId="7145ECC9" w:rsidR="00C61BF0" w:rsidRDefault="00C61BF0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Madre inmaculada</w:t>
      </w:r>
    </w:p>
    <w:p w14:paraId="639320A8" w14:textId="63727703" w:rsidR="00C61BF0" w:rsidRDefault="00C61BF0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Madre amable</w:t>
      </w:r>
    </w:p>
    <w:p w14:paraId="10562282" w14:textId="4C93A3AA" w:rsidR="00C61BF0" w:rsidRDefault="00C61BF0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Madre admirable</w:t>
      </w:r>
    </w:p>
    <w:p w14:paraId="48A44656" w14:textId="00AD4BCA" w:rsidR="00D875B3" w:rsidRDefault="00C61BF0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Madre del buen con</w:t>
      </w:r>
      <w:r w:rsidR="00D875B3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ejo </w:t>
      </w:r>
    </w:p>
    <w:p w14:paraId="4A99C984" w14:textId="17162C0A" w:rsidR="00C61BF0" w:rsidRDefault="00C61BF0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Madre del Creador</w:t>
      </w:r>
    </w:p>
    <w:p w14:paraId="7F37CC6A" w14:textId="78BCDB14" w:rsidR="00C61BF0" w:rsidRDefault="00C61BF0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Madre del Salvador</w:t>
      </w:r>
    </w:p>
    <w:p w14:paraId="50AD6FF7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1597D4F3" w14:textId="45E31CAC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Virgen prudentísima</w:t>
      </w:r>
    </w:p>
    <w:p w14:paraId="22C75EDC" w14:textId="503704ED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Virgen venerable</w:t>
      </w:r>
    </w:p>
    <w:p w14:paraId="3D1BA85A" w14:textId="6BE3CACE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Virgen digna de alabanza</w:t>
      </w:r>
    </w:p>
    <w:p w14:paraId="1387403B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13E77EB5" w14:textId="3FDAD7E0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Virgen poderosa</w:t>
      </w:r>
    </w:p>
    <w:p w14:paraId="7842A19A" w14:textId="56539B51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Virgen Clemente</w:t>
      </w:r>
    </w:p>
    <w:p w14:paraId="52A971E3" w14:textId="6D356E57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Virgen fiel</w:t>
      </w:r>
    </w:p>
    <w:p w14:paraId="12D308F3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56890503" w14:textId="3552AC48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Espejo de justicia</w:t>
      </w:r>
    </w:p>
    <w:p w14:paraId="2CE96D74" w14:textId="66C6154F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Trono de sabiduría</w:t>
      </w:r>
    </w:p>
    <w:p w14:paraId="6C991F05" w14:textId="650670B7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Causa de nuestra alegría</w:t>
      </w:r>
    </w:p>
    <w:p w14:paraId="7A834235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16525429" w14:textId="7A1CE59F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Vaso espiritual</w:t>
      </w:r>
    </w:p>
    <w:p w14:paraId="6B66429F" w14:textId="186F564B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Vaso de honor</w:t>
      </w:r>
    </w:p>
    <w:p w14:paraId="0D9F72A8" w14:textId="2D94C2D9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Vaso insigne de devoción</w:t>
      </w:r>
    </w:p>
    <w:p w14:paraId="7882EA9A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0D43A235" w14:textId="4DE13FA0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Rosa mística</w:t>
      </w:r>
    </w:p>
    <w:p w14:paraId="5F8A2730" w14:textId="52F04152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Torre de David</w:t>
      </w:r>
    </w:p>
    <w:p w14:paraId="68083DE0" w14:textId="600E54AB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Torre de Marfil</w:t>
      </w:r>
    </w:p>
    <w:p w14:paraId="5D0EADE1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6FEEA25E" w14:textId="39F9AF18" w:rsidR="00C61BF0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Arca Eterna</w:t>
      </w:r>
    </w:p>
    <w:p w14:paraId="4A3FD369" w14:textId="10FBA7A6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Arca de alianza</w:t>
      </w:r>
    </w:p>
    <w:p w14:paraId="42EF0290" w14:textId="2C4FC7F8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Puerta de cielo</w:t>
      </w:r>
    </w:p>
    <w:p w14:paraId="10ACCBE6" w14:textId="57AEE28F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Estrella de la mañana</w:t>
      </w:r>
    </w:p>
    <w:p w14:paraId="2007976B" w14:textId="4E37A4C2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Salud de los enfermos</w:t>
      </w:r>
    </w:p>
    <w:p w14:paraId="0CEB8BEB" w14:textId="27BE3AC8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Refugio de los pecadores</w:t>
      </w:r>
    </w:p>
    <w:p w14:paraId="3EBA3CD0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02329290" w14:textId="7B9EC56B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Consuelo de los afligidos</w:t>
      </w:r>
    </w:p>
    <w:p w14:paraId="318E7CEA" w14:textId="0D2D3A8A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Auxilio de los cristianos</w:t>
      </w:r>
    </w:p>
    <w:p w14:paraId="6C863EC6" w14:textId="3E5C726E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Reina de los ángeles</w:t>
      </w:r>
    </w:p>
    <w:p w14:paraId="02A783B6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639FE2A0" w14:textId="4585A153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Reina de los patriarcas</w:t>
      </w:r>
    </w:p>
    <w:p w14:paraId="0A459298" w14:textId="0CBA556C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Reina de los profetas</w:t>
      </w:r>
    </w:p>
    <w:p w14:paraId="121D6325" w14:textId="364A8156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Reina de los apóstoles</w:t>
      </w:r>
    </w:p>
    <w:p w14:paraId="5279D90D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25A14FE6" w14:textId="090C74DE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Reina de los mártires</w:t>
      </w:r>
    </w:p>
    <w:p w14:paraId="0EFADE8A" w14:textId="6CA0238C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Reina de los confesores</w:t>
      </w:r>
    </w:p>
    <w:p w14:paraId="20D491CD" w14:textId="01AFDC49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Reina de las vírgenes</w:t>
      </w:r>
    </w:p>
    <w:p w14:paraId="0996358F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4301E9B9" w14:textId="13F2C835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Reina de los Santos</w:t>
      </w:r>
    </w:p>
    <w:p w14:paraId="223608E0" w14:textId="13BDD1F2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Reina sin mancha</w:t>
      </w:r>
    </w:p>
    <w:p w14:paraId="54753006" w14:textId="7EB120D5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Reina del rosario</w:t>
      </w:r>
    </w:p>
    <w:p w14:paraId="44789452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64D5C139" w14:textId="393C88E4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Cordero de Dios</w:t>
      </w:r>
    </w:p>
    <w:p w14:paraId="0B0478DD" w14:textId="56D0BE17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Cordero de Dios</w:t>
      </w:r>
    </w:p>
    <w:p w14:paraId="6792A47E" w14:textId="618BE4D0" w:rsidR="00D875B3" w:rsidRDefault="00D875B3" w:rsidP="0051098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 quitas el pecado del mundo</w:t>
      </w:r>
    </w:p>
    <w:p w14:paraId="004DBA0C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3A034C0B" w14:textId="77777777" w:rsidR="00D875B3" w:rsidRDefault="00D875B3" w:rsidP="00D875B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Cordero de Dios</w:t>
      </w:r>
    </w:p>
    <w:p w14:paraId="2B8922F4" w14:textId="77777777" w:rsidR="00D875B3" w:rsidRDefault="00D875B3" w:rsidP="00D875B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Cordero de Dios</w:t>
      </w:r>
    </w:p>
    <w:p w14:paraId="49BF92D3" w14:textId="77777777" w:rsidR="00D875B3" w:rsidRDefault="00D875B3" w:rsidP="00D875B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 quitas el pecado del mundo</w:t>
      </w:r>
    </w:p>
    <w:p w14:paraId="7DB5FD33" w14:textId="38320868" w:rsidR="00D875B3" w:rsidRDefault="00D875B3" w:rsidP="00D875B3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DANOS LA PAZ</w:t>
      </w:r>
    </w:p>
    <w:p w14:paraId="4B81A68F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67194CCF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01A8208E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300547A9" w14:textId="77777777" w:rsidR="00D875B3" w:rsidRDefault="00D875B3" w:rsidP="00510983">
      <w:pPr>
        <w:contextualSpacing/>
        <w:rPr>
          <w:b/>
          <w:bCs/>
          <w:sz w:val="32"/>
          <w:szCs w:val="32"/>
        </w:rPr>
      </w:pPr>
    </w:p>
    <w:p w14:paraId="3233F8C0" w14:textId="77777777" w:rsidR="00EB4271" w:rsidRDefault="00EB4271" w:rsidP="00510983">
      <w:pPr>
        <w:contextualSpacing/>
        <w:rPr>
          <w:b/>
          <w:bCs/>
          <w:sz w:val="32"/>
          <w:szCs w:val="32"/>
        </w:rPr>
      </w:pPr>
    </w:p>
    <w:p w14:paraId="76E7775A" w14:textId="77777777" w:rsidR="00EB4271" w:rsidRDefault="00EB4271" w:rsidP="00510983">
      <w:pPr>
        <w:contextualSpacing/>
        <w:rPr>
          <w:b/>
          <w:bCs/>
          <w:sz w:val="32"/>
          <w:szCs w:val="32"/>
        </w:rPr>
      </w:pPr>
    </w:p>
    <w:p w14:paraId="02E1B6BA" w14:textId="77777777" w:rsidR="005C4038" w:rsidRDefault="005C4038" w:rsidP="00510983">
      <w:pPr>
        <w:contextualSpacing/>
        <w:rPr>
          <w:b/>
          <w:bCs/>
          <w:sz w:val="32"/>
          <w:szCs w:val="32"/>
        </w:rPr>
      </w:pPr>
    </w:p>
    <w:sectPr w:rsidR="005C4038" w:rsidSect="00D875B3">
      <w:headerReference w:type="default" r:id="rId6"/>
      <w:pgSz w:w="12240" w:h="15840"/>
      <w:pgMar w:top="1417" w:right="104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FD84" w14:textId="77777777" w:rsidR="009D3A1F" w:rsidRDefault="009D3A1F" w:rsidP="00D20876">
      <w:pPr>
        <w:spacing w:after="0" w:line="240" w:lineRule="auto"/>
      </w:pPr>
      <w:r>
        <w:separator/>
      </w:r>
    </w:p>
  </w:endnote>
  <w:endnote w:type="continuationSeparator" w:id="0">
    <w:p w14:paraId="6752D2B1" w14:textId="77777777" w:rsidR="009D3A1F" w:rsidRDefault="009D3A1F" w:rsidP="00D2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7926" w14:textId="77777777" w:rsidR="009D3A1F" w:rsidRDefault="009D3A1F" w:rsidP="00D20876">
      <w:pPr>
        <w:spacing w:after="0" w:line="240" w:lineRule="auto"/>
      </w:pPr>
      <w:r>
        <w:separator/>
      </w:r>
    </w:p>
  </w:footnote>
  <w:footnote w:type="continuationSeparator" w:id="0">
    <w:p w14:paraId="79DFE26F" w14:textId="77777777" w:rsidR="009D3A1F" w:rsidRDefault="009D3A1F" w:rsidP="00D2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53C1" w14:textId="07573A0C" w:rsidR="00D20876" w:rsidRPr="00D20876" w:rsidRDefault="00BF44FC" w:rsidP="00901109">
    <w:pPr>
      <w:pStyle w:val="Encabezado"/>
      <w:jc w:val="center"/>
      <w:rPr>
        <w:lang w:val="es-ES"/>
      </w:rPr>
    </w:pPr>
    <w:r>
      <w:rPr>
        <w:b/>
        <w:bCs/>
        <w:sz w:val="96"/>
        <w:szCs w:val="96"/>
        <w:lang w:val="es-ES"/>
      </w:rPr>
      <w:t>L</w:t>
    </w:r>
    <w:r w:rsidR="00901109">
      <w:rPr>
        <w:b/>
        <w:bCs/>
        <w:sz w:val="96"/>
        <w:szCs w:val="96"/>
        <w:lang w:val="es-ES"/>
      </w:rPr>
      <w:t>AS LETANIAS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76"/>
    <w:rsid w:val="00021092"/>
    <w:rsid w:val="004178B9"/>
    <w:rsid w:val="00471D49"/>
    <w:rsid w:val="004D31CE"/>
    <w:rsid w:val="00510983"/>
    <w:rsid w:val="005C4038"/>
    <w:rsid w:val="00826A21"/>
    <w:rsid w:val="00851AA6"/>
    <w:rsid w:val="00881E91"/>
    <w:rsid w:val="008919B2"/>
    <w:rsid w:val="00901109"/>
    <w:rsid w:val="009D3A1F"/>
    <w:rsid w:val="00A81725"/>
    <w:rsid w:val="00A90485"/>
    <w:rsid w:val="00B36A0E"/>
    <w:rsid w:val="00B753A1"/>
    <w:rsid w:val="00BD78FC"/>
    <w:rsid w:val="00BF44FC"/>
    <w:rsid w:val="00C61BF0"/>
    <w:rsid w:val="00CF2DE8"/>
    <w:rsid w:val="00D20876"/>
    <w:rsid w:val="00D50BF3"/>
    <w:rsid w:val="00D875B3"/>
    <w:rsid w:val="00DD4003"/>
    <w:rsid w:val="00DE53DE"/>
    <w:rsid w:val="00EB4271"/>
    <w:rsid w:val="00ED58F0"/>
    <w:rsid w:val="00F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11D1"/>
  <w15:chartTrackingRefBased/>
  <w15:docId w15:val="{F6119104-8A3F-4D8F-BF46-8BCA411C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0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0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0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0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0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0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0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0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0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0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0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0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08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0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08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0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0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0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0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20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08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08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20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0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08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08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20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876"/>
  </w:style>
  <w:style w:type="paragraph" w:styleId="Piedepgina">
    <w:name w:val="footer"/>
    <w:basedOn w:val="Normal"/>
    <w:link w:val="PiedepginaCar"/>
    <w:uiPriority w:val="99"/>
    <w:unhideWhenUsed/>
    <w:rsid w:val="00D20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Arias Bogantes</dc:creator>
  <cp:keywords/>
  <dc:description/>
  <cp:lastModifiedBy>Jorge Arias Bogantes</cp:lastModifiedBy>
  <cp:revision>2</cp:revision>
  <dcterms:created xsi:type="dcterms:W3CDTF">2025-01-15T12:43:00Z</dcterms:created>
  <dcterms:modified xsi:type="dcterms:W3CDTF">2025-02-03T16:51:00Z</dcterms:modified>
</cp:coreProperties>
</file>